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8E9D6" w14:textId="796CA945" w:rsidR="00B805ED" w:rsidRPr="00B805ED" w:rsidRDefault="007E7AA2" w:rsidP="00B805ED">
      <w:pPr>
        <w:autoSpaceDE w:val="0"/>
        <w:autoSpaceDN w:val="0"/>
        <w:adjustRightInd w:val="0"/>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CHARTER </w:t>
      </w:r>
      <w:r w:rsidR="00B805ED" w:rsidRPr="00B805ED">
        <w:rPr>
          <w:rFonts w:ascii="Times New Roman" w:eastAsia="Times New Roman" w:hAnsi="Times New Roman" w:cs="Times New Roman"/>
          <w:b/>
          <w:bCs/>
          <w:sz w:val="24"/>
          <w:szCs w:val="24"/>
        </w:rPr>
        <w:t xml:space="preserve">TOWNSHIP OF </w:t>
      </w:r>
      <w:sdt>
        <w:sdtPr>
          <w:rPr>
            <w:rFonts w:ascii="Times New Roman" w:eastAsia="Times New Roman" w:hAnsi="Times New Roman" w:cs="Times New Roman"/>
            <w:b/>
            <w:bCs/>
            <w:sz w:val="24"/>
            <w:szCs w:val="24"/>
          </w:rPr>
          <w:id w:val="-1331210658"/>
          <w:placeholder>
            <w:docPart w:val="56AE2F8B9C09471CBD8121468E8CFDC3"/>
          </w:placeholder>
          <w:text/>
        </w:sdtPr>
        <w:sdtContent>
          <w:r>
            <w:rPr>
              <w:rFonts w:ascii="Times New Roman" w:eastAsia="Times New Roman" w:hAnsi="Times New Roman" w:cs="Times New Roman"/>
              <w:b/>
              <w:bCs/>
              <w:sz w:val="24"/>
              <w:szCs w:val="24"/>
            </w:rPr>
            <w:t>WILLIAMS</w:t>
          </w:r>
        </w:sdtContent>
      </w:sdt>
      <w:r w:rsidR="00B805ED" w:rsidRPr="00B805ED">
        <w:rPr>
          <w:rFonts w:ascii="Times New Roman" w:eastAsia="Times New Roman" w:hAnsi="Times New Roman" w:cs="Times New Roman"/>
          <w:b/>
          <w:bCs/>
          <w:sz w:val="24"/>
          <w:szCs w:val="24"/>
        </w:rPr>
        <w:br/>
        <w:t>PLANNING COMMISSION</w:t>
      </w:r>
    </w:p>
    <w:p w14:paraId="352F86D7" w14:textId="77777777" w:rsidR="00B805ED" w:rsidRPr="00B805ED" w:rsidRDefault="00B805ED" w:rsidP="00B805ED">
      <w:pPr>
        <w:autoSpaceDE w:val="0"/>
        <w:autoSpaceDN w:val="0"/>
        <w:adjustRightInd w:val="0"/>
        <w:spacing w:after="0" w:line="240" w:lineRule="auto"/>
        <w:jc w:val="center"/>
        <w:rPr>
          <w:rFonts w:ascii="Times New Roman" w:eastAsia="Times New Roman" w:hAnsi="Times New Roman" w:cs="Times New Roman"/>
          <w:b/>
          <w:bCs/>
          <w:sz w:val="24"/>
          <w:szCs w:val="24"/>
        </w:rPr>
      </w:pPr>
    </w:p>
    <w:p w14:paraId="7B54C69C" w14:textId="3404AF13" w:rsidR="00B805ED" w:rsidRPr="00B805ED" w:rsidRDefault="00B805ED" w:rsidP="00B805ED">
      <w:pPr>
        <w:autoSpaceDE w:val="0"/>
        <w:autoSpaceDN w:val="0"/>
        <w:adjustRightInd w:val="0"/>
        <w:spacing w:after="0" w:line="240" w:lineRule="auto"/>
        <w:jc w:val="center"/>
        <w:rPr>
          <w:rFonts w:ascii="Times New Roman" w:eastAsia="Times New Roman" w:hAnsi="Times New Roman" w:cs="Times New Roman"/>
          <w:b/>
          <w:bCs/>
          <w:sz w:val="24"/>
          <w:szCs w:val="24"/>
        </w:rPr>
      </w:pPr>
      <w:r w:rsidRPr="00B805ED">
        <w:rPr>
          <w:rFonts w:ascii="Times New Roman" w:eastAsia="Times New Roman" w:hAnsi="Times New Roman" w:cs="Times New Roman"/>
          <w:b/>
          <w:bCs/>
          <w:sz w:val="24"/>
          <w:szCs w:val="24"/>
        </w:rPr>
        <w:t>NOTICE OF PUBLIC HEARING</w:t>
      </w:r>
    </w:p>
    <w:p w14:paraId="7E544D13" w14:textId="77777777" w:rsidR="00B805ED" w:rsidRPr="00B805ED" w:rsidRDefault="00B805ED" w:rsidP="00B805ED">
      <w:pPr>
        <w:autoSpaceDE w:val="0"/>
        <w:autoSpaceDN w:val="0"/>
        <w:adjustRightInd w:val="0"/>
        <w:spacing w:after="0" w:line="240" w:lineRule="auto"/>
        <w:jc w:val="center"/>
        <w:rPr>
          <w:rFonts w:ascii="Times New Roman" w:eastAsia="Times New Roman" w:hAnsi="Times New Roman" w:cs="Times New Roman"/>
          <w:b/>
          <w:bCs/>
          <w:sz w:val="24"/>
          <w:szCs w:val="24"/>
        </w:rPr>
      </w:pPr>
    </w:p>
    <w:p w14:paraId="031DBC3B" w14:textId="05B3BC6D" w:rsidR="00B805ED" w:rsidRPr="000653F8" w:rsidRDefault="00B805ED" w:rsidP="00B805ED">
      <w:pPr>
        <w:spacing w:after="0" w:line="240" w:lineRule="auto"/>
        <w:jc w:val="center"/>
        <w:rPr>
          <w:rFonts w:ascii="Times New Roman" w:eastAsia="Times New Roman" w:hAnsi="Times New Roman" w:cs="Times New Roman"/>
          <w:b/>
          <w:bCs/>
          <w:sz w:val="24"/>
          <w:szCs w:val="24"/>
        </w:rPr>
      </w:pPr>
      <w:r w:rsidRPr="000653F8">
        <w:rPr>
          <w:rFonts w:ascii="Times New Roman" w:eastAsia="Times New Roman" w:hAnsi="Times New Roman" w:cs="Times New Roman"/>
          <w:b/>
          <w:bCs/>
          <w:sz w:val="24"/>
          <w:szCs w:val="24"/>
        </w:rPr>
        <w:t xml:space="preserve">Date: </w:t>
      </w:r>
      <w:r w:rsidR="007E7AA2">
        <w:rPr>
          <w:rFonts w:ascii="Times New Roman" w:eastAsia="Times New Roman" w:hAnsi="Times New Roman" w:cs="Times New Roman"/>
          <w:b/>
          <w:bCs/>
          <w:sz w:val="24"/>
          <w:szCs w:val="24"/>
        </w:rPr>
        <w:t>February 3, 2025</w:t>
      </w:r>
    </w:p>
    <w:p w14:paraId="26CACD52" w14:textId="4A62CE2B" w:rsidR="00B805ED" w:rsidRPr="00B805ED" w:rsidRDefault="00B805ED" w:rsidP="00B805ED">
      <w:pPr>
        <w:spacing w:after="0" w:line="240" w:lineRule="auto"/>
        <w:jc w:val="center"/>
        <w:rPr>
          <w:rFonts w:ascii="Times New Roman" w:eastAsia="Times New Roman" w:hAnsi="Times New Roman" w:cs="Times New Roman"/>
          <w:b/>
          <w:bCs/>
          <w:sz w:val="24"/>
          <w:szCs w:val="24"/>
        </w:rPr>
      </w:pPr>
      <w:r w:rsidRPr="000653F8">
        <w:rPr>
          <w:rFonts w:ascii="Times New Roman" w:eastAsia="Times New Roman" w:hAnsi="Times New Roman" w:cs="Times New Roman"/>
          <w:b/>
          <w:bCs/>
          <w:sz w:val="24"/>
          <w:szCs w:val="24"/>
        </w:rPr>
        <w:t xml:space="preserve">Time: </w:t>
      </w:r>
      <w:r w:rsidR="007E7AA2">
        <w:rPr>
          <w:rFonts w:ascii="Times New Roman" w:eastAsia="Times New Roman" w:hAnsi="Times New Roman" w:cs="Times New Roman"/>
          <w:b/>
          <w:bCs/>
          <w:sz w:val="24"/>
          <w:szCs w:val="24"/>
        </w:rPr>
        <w:t>7:00pm</w:t>
      </w:r>
    </w:p>
    <w:p w14:paraId="4D338ADF" w14:textId="77777777" w:rsidR="00B805ED" w:rsidRPr="00B805ED" w:rsidRDefault="00B805ED" w:rsidP="00B805ED">
      <w:pPr>
        <w:spacing w:after="0" w:line="240" w:lineRule="auto"/>
        <w:jc w:val="center"/>
        <w:rPr>
          <w:rFonts w:ascii="Times New Roman" w:eastAsia="Times New Roman" w:hAnsi="Times New Roman" w:cs="Times New Roman"/>
          <w:b/>
          <w:bCs/>
          <w:sz w:val="24"/>
          <w:szCs w:val="24"/>
        </w:rPr>
      </w:pPr>
    </w:p>
    <w:p w14:paraId="4D6373D0" w14:textId="77777777" w:rsidR="00B805ED" w:rsidRPr="00B805ED" w:rsidRDefault="00B805ED" w:rsidP="00B805ED">
      <w:pPr>
        <w:spacing w:after="0" w:line="240" w:lineRule="auto"/>
        <w:jc w:val="center"/>
        <w:rPr>
          <w:rFonts w:ascii="Times New Roman" w:eastAsia="Times New Roman" w:hAnsi="Times New Roman" w:cs="Times New Roman"/>
          <w:b/>
          <w:bCs/>
          <w:sz w:val="24"/>
          <w:szCs w:val="24"/>
        </w:rPr>
      </w:pPr>
      <w:r w:rsidRPr="00B805ED">
        <w:rPr>
          <w:rFonts w:ascii="Times New Roman" w:eastAsia="Times New Roman" w:hAnsi="Times New Roman" w:cs="Times New Roman"/>
          <w:b/>
          <w:bCs/>
          <w:sz w:val="24"/>
          <w:szCs w:val="24"/>
        </w:rPr>
        <w:t>AT TOWNSHIP HALL</w:t>
      </w:r>
    </w:p>
    <w:p w14:paraId="000ACF20" w14:textId="69C3E7AB" w:rsidR="00B805ED" w:rsidRDefault="00B805ED" w:rsidP="00A32171">
      <w:pPr>
        <w:spacing w:after="0" w:line="240" w:lineRule="auto"/>
        <w:jc w:val="center"/>
        <w:rPr>
          <w:rFonts w:ascii="Times New Roman" w:eastAsia="Times New Roman" w:hAnsi="Times New Roman" w:cs="Times New Roman"/>
          <w:b/>
          <w:sz w:val="24"/>
          <w:szCs w:val="24"/>
        </w:rPr>
      </w:pPr>
      <w:r w:rsidRPr="00B805ED">
        <w:rPr>
          <w:rFonts w:ascii="Times New Roman" w:eastAsia="Times New Roman" w:hAnsi="Times New Roman" w:cs="Times New Roman"/>
          <w:b/>
          <w:sz w:val="24"/>
          <w:szCs w:val="24"/>
        </w:rPr>
        <w:t xml:space="preserve">Address: </w:t>
      </w:r>
      <w:r w:rsidR="007E7AA2">
        <w:rPr>
          <w:rFonts w:ascii="Times New Roman" w:eastAsia="Times New Roman" w:hAnsi="Times New Roman" w:cs="Times New Roman"/>
          <w:b/>
          <w:sz w:val="24"/>
          <w:szCs w:val="24"/>
        </w:rPr>
        <w:t>1080 W. Midland Rd, Auburn, MI 48611</w:t>
      </w:r>
    </w:p>
    <w:p w14:paraId="2DA32642" w14:textId="77777777" w:rsidR="00A32171" w:rsidRPr="00B805ED" w:rsidRDefault="00A32171" w:rsidP="00A32171">
      <w:pPr>
        <w:spacing w:after="0" w:line="240" w:lineRule="auto"/>
        <w:jc w:val="center"/>
        <w:rPr>
          <w:rFonts w:ascii="Times New Roman" w:eastAsia="Times New Roman" w:hAnsi="Times New Roman" w:cs="Times New Roman"/>
          <w:b/>
          <w:sz w:val="24"/>
          <w:szCs w:val="24"/>
        </w:rPr>
      </w:pPr>
    </w:p>
    <w:p w14:paraId="0E4A7408" w14:textId="409D996F" w:rsidR="00004347" w:rsidRDefault="00B805ED" w:rsidP="00004347">
      <w:pPr>
        <w:spacing w:after="0" w:line="240" w:lineRule="auto"/>
        <w:jc w:val="both"/>
        <w:rPr>
          <w:rFonts w:ascii="Times New Roman" w:eastAsia="Times New Roman" w:hAnsi="Times New Roman" w:cs="Times New Roman"/>
          <w:sz w:val="24"/>
          <w:szCs w:val="24"/>
        </w:rPr>
      </w:pPr>
      <w:r w:rsidRPr="00B805ED">
        <w:rPr>
          <w:rFonts w:ascii="Times New Roman" w:eastAsia="Times New Roman" w:hAnsi="Times New Roman" w:cs="Times New Roman"/>
          <w:b/>
          <w:sz w:val="24"/>
          <w:szCs w:val="24"/>
        </w:rPr>
        <w:t xml:space="preserve">TAKE NOTICE </w:t>
      </w:r>
      <w:r w:rsidRPr="00B805ED">
        <w:rPr>
          <w:rFonts w:ascii="Times New Roman" w:eastAsia="Times New Roman" w:hAnsi="Times New Roman" w:cs="Times New Roman"/>
          <w:sz w:val="24"/>
          <w:szCs w:val="24"/>
        </w:rPr>
        <w:t xml:space="preserve">that the </w:t>
      </w:r>
      <w:sdt>
        <w:sdtPr>
          <w:rPr>
            <w:rFonts w:ascii="Times New Roman" w:eastAsia="Times New Roman" w:hAnsi="Times New Roman" w:cs="Times New Roman"/>
            <w:sz w:val="24"/>
            <w:szCs w:val="24"/>
          </w:rPr>
          <w:id w:val="-216902079"/>
          <w:placeholder>
            <w:docPart w:val="FE8F3A2982AF49EDB47D63A239864F1D"/>
          </w:placeholder>
          <w:dropDownList>
            <w:listItem w:value="Choose an item."/>
            <w:listItem w:displayText="Township Board" w:value="Township Board"/>
            <w:listItem w:displayText="Planning Commission" w:value="Planning Commission"/>
            <w:listItem w:displayText="Zoning Board of Appeals" w:value="Zoning Board of Appeals"/>
          </w:dropDownList>
        </w:sdtPr>
        <w:sdtContent>
          <w:r w:rsidRPr="00B805ED">
            <w:rPr>
              <w:rFonts w:ascii="Times New Roman" w:eastAsia="Times New Roman" w:hAnsi="Times New Roman" w:cs="Times New Roman"/>
              <w:sz w:val="24"/>
              <w:szCs w:val="24"/>
            </w:rPr>
            <w:t>Planning Commission</w:t>
          </w:r>
        </w:sdtContent>
      </w:sdt>
      <w:r w:rsidRPr="00B805ED">
        <w:rPr>
          <w:rFonts w:ascii="Times New Roman" w:eastAsia="Times New Roman" w:hAnsi="Times New Roman" w:cs="Times New Roman"/>
          <w:sz w:val="24"/>
          <w:szCs w:val="24"/>
        </w:rPr>
        <w:t xml:space="preserve"> </w:t>
      </w:r>
      <w:r w:rsidR="00D130F0">
        <w:rPr>
          <w:rFonts w:ascii="Times New Roman" w:eastAsia="Times New Roman" w:hAnsi="Times New Roman" w:cs="Times New Roman"/>
          <w:sz w:val="24"/>
          <w:szCs w:val="24"/>
        </w:rPr>
        <w:t xml:space="preserve">for </w:t>
      </w:r>
      <w:r w:rsidR="004B2424">
        <w:rPr>
          <w:rFonts w:ascii="Times New Roman" w:eastAsia="Times New Roman" w:hAnsi="Times New Roman" w:cs="Times New Roman"/>
          <w:sz w:val="24"/>
          <w:szCs w:val="24"/>
        </w:rPr>
        <w:t>Williams Charter</w:t>
      </w:r>
      <w:r w:rsidRPr="00B805ED">
        <w:rPr>
          <w:rFonts w:ascii="Times New Roman" w:eastAsia="Times New Roman" w:hAnsi="Times New Roman" w:cs="Times New Roman"/>
          <w:sz w:val="24"/>
          <w:szCs w:val="24"/>
        </w:rPr>
        <w:t xml:space="preserve"> Township, </w:t>
      </w:r>
      <w:r w:rsidR="00D130F0">
        <w:rPr>
          <w:rFonts w:ascii="Times New Roman" w:eastAsia="Times New Roman" w:hAnsi="Times New Roman" w:cs="Times New Roman"/>
          <w:sz w:val="24"/>
          <w:szCs w:val="24"/>
        </w:rPr>
        <w:t>Bay</w:t>
      </w:r>
      <w:r w:rsidRPr="00B805ED">
        <w:rPr>
          <w:rFonts w:ascii="Times New Roman" w:eastAsia="Times New Roman" w:hAnsi="Times New Roman" w:cs="Times New Roman"/>
          <w:sz w:val="24"/>
          <w:szCs w:val="24"/>
        </w:rPr>
        <w:t xml:space="preserve"> County, Michigan will hold a hearing on </w:t>
      </w:r>
      <w:r w:rsidR="007E7AA2">
        <w:rPr>
          <w:rFonts w:ascii="Times New Roman" w:eastAsia="Times New Roman" w:hAnsi="Times New Roman" w:cs="Times New Roman"/>
          <w:sz w:val="24"/>
          <w:szCs w:val="24"/>
        </w:rPr>
        <w:t xml:space="preserve">February 3, </w:t>
      </w:r>
      <w:r w:rsidR="002137BE">
        <w:rPr>
          <w:rFonts w:ascii="Times New Roman" w:eastAsia="Times New Roman" w:hAnsi="Times New Roman" w:cs="Times New Roman"/>
          <w:sz w:val="24"/>
          <w:szCs w:val="24"/>
        </w:rPr>
        <w:t>2025,</w:t>
      </w:r>
      <w:r w:rsidR="007E7AA2">
        <w:rPr>
          <w:rFonts w:ascii="Times New Roman" w:eastAsia="Times New Roman" w:hAnsi="Times New Roman" w:cs="Times New Roman"/>
          <w:sz w:val="24"/>
          <w:szCs w:val="24"/>
        </w:rPr>
        <w:t xml:space="preserve"> at 7:00pm</w:t>
      </w:r>
      <w:r w:rsidRPr="000653F8">
        <w:rPr>
          <w:rFonts w:ascii="Times New Roman" w:eastAsia="Times New Roman" w:hAnsi="Times New Roman" w:cs="Times New Roman"/>
          <w:sz w:val="24"/>
          <w:szCs w:val="24"/>
        </w:rPr>
        <w:t xml:space="preserve"> at the Township Hall at </w:t>
      </w:r>
      <w:sdt>
        <w:sdtPr>
          <w:rPr>
            <w:rFonts w:ascii="Times New Roman" w:eastAsia="Times New Roman" w:hAnsi="Times New Roman" w:cs="Times New Roman"/>
            <w:sz w:val="24"/>
            <w:szCs w:val="24"/>
          </w:rPr>
          <w:id w:val="-711647382"/>
          <w:placeholder>
            <w:docPart w:val="B333794CC5254B6DACA032A164D42932"/>
          </w:placeholder>
          <w:text/>
        </w:sdtPr>
        <w:sdtContent>
          <w:r w:rsidR="007E7AA2">
            <w:rPr>
              <w:rFonts w:ascii="Times New Roman" w:eastAsia="Times New Roman" w:hAnsi="Times New Roman" w:cs="Times New Roman"/>
              <w:sz w:val="24"/>
              <w:szCs w:val="24"/>
            </w:rPr>
            <w:t>1080 W Midland Rd, Auburn, MI 48611</w:t>
          </w:r>
          <w:r w:rsidRPr="000653F8">
            <w:rPr>
              <w:rFonts w:ascii="Times New Roman" w:eastAsia="Times New Roman" w:hAnsi="Times New Roman" w:cs="Times New Roman"/>
              <w:sz w:val="24"/>
              <w:szCs w:val="24"/>
            </w:rPr>
            <w:t xml:space="preserve">. </w:t>
          </w:r>
        </w:sdtContent>
      </w:sdt>
      <w:r w:rsidRPr="000653F8">
        <w:rPr>
          <w:rFonts w:ascii="Times New Roman" w:eastAsia="Times New Roman" w:hAnsi="Times New Roman" w:cs="Times New Roman"/>
          <w:sz w:val="24"/>
          <w:szCs w:val="24"/>
        </w:rPr>
        <w:t>The purpose of the meeting and public hearing will be to consider amendment</w:t>
      </w:r>
      <w:r w:rsidR="00745D5F" w:rsidRPr="000653F8">
        <w:rPr>
          <w:rFonts w:ascii="Times New Roman" w:eastAsia="Times New Roman" w:hAnsi="Times New Roman" w:cs="Times New Roman"/>
          <w:sz w:val="24"/>
          <w:szCs w:val="24"/>
        </w:rPr>
        <w:t>s</w:t>
      </w:r>
      <w:r w:rsidRPr="000653F8">
        <w:rPr>
          <w:rFonts w:ascii="Times New Roman" w:eastAsia="Times New Roman" w:hAnsi="Times New Roman" w:cs="Times New Roman"/>
          <w:sz w:val="24"/>
          <w:szCs w:val="24"/>
        </w:rPr>
        <w:t xml:space="preserve"> to the Township Zoning Ordinance regarding</w:t>
      </w:r>
      <w:r>
        <w:rPr>
          <w:rFonts w:ascii="Times New Roman" w:eastAsia="Times New Roman" w:hAnsi="Times New Roman" w:cs="Times New Roman"/>
          <w:sz w:val="24"/>
          <w:szCs w:val="24"/>
        </w:rPr>
        <w:t xml:space="preserve"> siting, and approval of </w:t>
      </w:r>
      <w:r w:rsidR="000653F8">
        <w:rPr>
          <w:rFonts w:ascii="Times New Roman" w:eastAsia="Times New Roman" w:hAnsi="Times New Roman" w:cs="Times New Roman"/>
          <w:sz w:val="24"/>
          <w:szCs w:val="24"/>
        </w:rPr>
        <w:t xml:space="preserve">(1) </w:t>
      </w:r>
      <w:r w:rsidRPr="00B805ED">
        <w:rPr>
          <w:rFonts w:ascii="Times New Roman" w:eastAsia="Times New Roman" w:hAnsi="Times New Roman" w:cs="Times New Roman"/>
          <w:sz w:val="24"/>
          <w:szCs w:val="24"/>
        </w:rPr>
        <w:t>wind</w:t>
      </w:r>
      <w:r w:rsidR="000653F8">
        <w:rPr>
          <w:rFonts w:ascii="Times New Roman" w:eastAsia="Times New Roman" w:hAnsi="Times New Roman" w:cs="Times New Roman"/>
          <w:sz w:val="24"/>
          <w:szCs w:val="24"/>
        </w:rPr>
        <w:t xml:space="preserve"> </w:t>
      </w:r>
      <w:r w:rsidRPr="00B805ED">
        <w:rPr>
          <w:rFonts w:ascii="Times New Roman" w:eastAsia="Times New Roman" w:hAnsi="Times New Roman" w:cs="Times New Roman"/>
          <w:sz w:val="24"/>
          <w:szCs w:val="24"/>
        </w:rPr>
        <w:t>energy projects</w:t>
      </w:r>
      <w:r w:rsidR="000653F8">
        <w:rPr>
          <w:rFonts w:ascii="Times New Roman" w:eastAsia="Times New Roman" w:hAnsi="Times New Roman" w:cs="Times New Roman"/>
          <w:sz w:val="24"/>
          <w:szCs w:val="24"/>
        </w:rPr>
        <w:t>, (2) solar energy projects, and (3) battery energy storage projects</w:t>
      </w:r>
      <w:r w:rsidRPr="00B805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within the Township including</w:t>
      </w:r>
      <w:r w:rsidR="009C0AC6">
        <w:rPr>
          <w:rFonts w:ascii="Times New Roman" w:eastAsia="Times New Roman" w:hAnsi="Times New Roman" w:cs="Times New Roman"/>
          <w:sz w:val="24"/>
          <w:szCs w:val="24"/>
        </w:rPr>
        <w:t>, but not limited to,</w:t>
      </w:r>
      <w:r>
        <w:rPr>
          <w:rFonts w:ascii="Times New Roman" w:eastAsia="Times New Roman" w:hAnsi="Times New Roman" w:cs="Times New Roman"/>
          <w:sz w:val="24"/>
          <w:szCs w:val="24"/>
        </w:rPr>
        <w:t xml:space="preserve"> setbacks, noise, decommissioning and other requirements </w:t>
      </w:r>
      <w:r w:rsidRPr="00B805ED">
        <w:rPr>
          <w:rFonts w:ascii="Times New Roman" w:eastAsia="Times New Roman" w:hAnsi="Times New Roman" w:cs="Times New Roman"/>
          <w:sz w:val="24"/>
          <w:szCs w:val="24"/>
        </w:rPr>
        <w:t xml:space="preserve">and to consider any other Planning Commission business that may come before the Planning Commission. </w:t>
      </w:r>
      <w:r w:rsidR="00004347">
        <w:rPr>
          <w:rFonts w:ascii="Times New Roman" w:eastAsia="Times New Roman" w:hAnsi="Times New Roman" w:cs="Times New Roman"/>
          <w:sz w:val="24"/>
          <w:szCs w:val="24"/>
        </w:rPr>
        <w:t>The wind, solar and battery energy ordinances also create an overlay district for alternative energy projects to consist of the following area:</w:t>
      </w:r>
    </w:p>
    <w:p w14:paraId="370EA36D" w14:textId="77777777" w:rsidR="007E7AA2" w:rsidRDefault="007E7AA2" w:rsidP="00004347">
      <w:pPr>
        <w:spacing w:after="0" w:line="240" w:lineRule="auto"/>
        <w:jc w:val="both"/>
        <w:rPr>
          <w:rFonts w:ascii="Times New Roman" w:eastAsia="Times New Roman" w:hAnsi="Times New Roman" w:cs="Times New Roman"/>
          <w:sz w:val="24"/>
          <w:szCs w:val="24"/>
        </w:rPr>
      </w:pPr>
    </w:p>
    <w:p w14:paraId="39B8C116" w14:textId="4D92F2E1" w:rsidR="00B805ED" w:rsidRDefault="007E7AA2" w:rsidP="007E7AA2">
      <w:pPr>
        <w:spacing w:after="0" w:line="240" w:lineRule="auto"/>
        <w:jc w:val="both"/>
        <w:rPr>
          <w:rFonts w:ascii="Times New Roman" w:eastAsia="Times New Roman" w:hAnsi="Times New Roman" w:cs="Times New Roman"/>
          <w:sz w:val="24"/>
          <w:szCs w:val="24"/>
        </w:rPr>
      </w:pPr>
      <w:r w:rsidRPr="007E7AA2">
        <w:rPr>
          <w:rFonts w:ascii="Times New Roman" w:eastAsia="Times New Roman" w:hAnsi="Times New Roman" w:cs="Times New Roman"/>
          <w:sz w:val="24"/>
          <w:szCs w:val="24"/>
        </w:rPr>
        <w:t>The entirety of sections 06 and 07 within the Township, and the northern half of section 30 within the Township.</w:t>
      </w:r>
    </w:p>
    <w:p w14:paraId="7FD44740" w14:textId="11C989B6" w:rsidR="00B805ED" w:rsidRDefault="007E7AA2" w:rsidP="00B805ED">
      <w:pPr>
        <w:spacing w:after="0" w:line="240" w:lineRule="auto"/>
        <w:jc w:val="both"/>
        <w:rPr>
          <w:rFonts w:ascii="Times New Roman" w:eastAsia="Times New Roman" w:hAnsi="Times New Roman" w:cs="Times New Roman"/>
          <w:sz w:val="24"/>
          <w:szCs w:val="24"/>
        </w:rPr>
      </w:pPr>
      <w:r>
        <w:rPr>
          <w:noProof/>
        </w:rPr>
        <w:lastRenderedPageBreak/>
        <w:drawing>
          <wp:inline distT="0" distB="0" distL="0" distR="0" wp14:anchorId="7BB4C0D6" wp14:editId="3D095BB7">
            <wp:extent cx="5943600" cy="4419806"/>
            <wp:effectExtent l="0" t="0" r="0" b="0"/>
            <wp:docPr id="328998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98207" name=""/>
                    <pic:cNvPicPr/>
                  </pic:nvPicPr>
                  <pic:blipFill>
                    <a:blip r:embed="rId11"/>
                    <a:stretch>
                      <a:fillRect/>
                    </a:stretch>
                  </pic:blipFill>
                  <pic:spPr>
                    <a:xfrm>
                      <a:off x="0" y="0"/>
                      <a:ext cx="5943600" cy="4419806"/>
                    </a:xfrm>
                    <a:prstGeom prst="rect">
                      <a:avLst/>
                    </a:prstGeom>
                  </pic:spPr>
                </pic:pic>
              </a:graphicData>
            </a:graphic>
          </wp:inline>
        </w:drawing>
      </w:r>
    </w:p>
    <w:p w14:paraId="02F31581" w14:textId="77777777" w:rsidR="001526A2" w:rsidRDefault="001526A2" w:rsidP="00B805ED">
      <w:pPr>
        <w:spacing w:after="0" w:line="240" w:lineRule="auto"/>
        <w:jc w:val="both"/>
        <w:rPr>
          <w:rFonts w:ascii="Times New Roman" w:eastAsia="Times New Roman" w:hAnsi="Times New Roman" w:cs="Times New Roman"/>
          <w:sz w:val="24"/>
          <w:szCs w:val="24"/>
        </w:rPr>
      </w:pPr>
    </w:p>
    <w:p w14:paraId="2B5D085B" w14:textId="77777777" w:rsidR="001526A2" w:rsidRPr="00B805ED" w:rsidRDefault="001526A2" w:rsidP="00B805ED">
      <w:pPr>
        <w:spacing w:after="0" w:line="240" w:lineRule="auto"/>
        <w:jc w:val="both"/>
        <w:rPr>
          <w:rFonts w:ascii="Times New Roman" w:eastAsia="Times New Roman" w:hAnsi="Times New Roman" w:cs="Times New Roman"/>
          <w:sz w:val="24"/>
          <w:szCs w:val="24"/>
        </w:rPr>
      </w:pPr>
    </w:p>
    <w:p w14:paraId="5B04D733" w14:textId="79C7D7B0" w:rsidR="00B805ED" w:rsidRDefault="00117599" w:rsidP="00B805ED">
      <w:pPr>
        <w:spacing w:after="0" w:line="240" w:lineRule="auto"/>
        <w:jc w:val="both"/>
        <w:rPr>
          <w:rFonts w:ascii="Times New Roman" w:eastAsia="Times New Roman" w:hAnsi="Times New Roman" w:cs="Times New Roman"/>
          <w:sz w:val="24"/>
          <w:szCs w:val="24"/>
        </w:rPr>
      </w:pPr>
      <w:r w:rsidRPr="00117599">
        <w:rPr>
          <w:rFonts w:ascii="Times New Roman" w:eastAsia="Times New Roman" w:hAnsi="Times New Roman" w:cs="Times New Roman"/>
          <w:sz w:val="24"/>
          <w:szCs w:val="24"/>
        </w:rPr>
        <w:t xml:space="preserve">A copy of the proposed ordinances may be obtained at Township Hall during regular business hours, and the Township may charge a reasonable fee for copies. Monday through </w:t>
      </w:r>
      <w:r w:rsidR="00F14150">
        <w:rPr>
          <w:rFonts w:ascii="Times New Roman" w:eastAsia="Times New Roman" w:hAnsi="Times New Roman" w:cs="Times New Roman"/>
          <w:sz w:val="24"/>
          <w:szCs w:val="24"/>
        </w:rPr>
        <w:t>Thursday</w:t>
      </w:r>
      <w:r w:rsidRPr="00117599">
        <w:rPr>
          <w:rFonts w:ascii="Times New Roman" w:eastAsia="Times New Roman" w:hAnsi="Times New Roman" w:cs="Times New Roman"/>
          <w:sz w:val="24"/>
          <w:szCs w:val="24"/>
        </w:rPr>
        <w:t xml:space="preserve"> excluding holidays.  You are welcome to attend, have others attend in your stead and represent you, or provide written feedback to the Planning Commission regarding this issue.  You may inspect the proposed amendments at the office of the Township Clerk between the hours of </w:t>
      </w:r>
      <w:r w:rsidR="00F14150">
        <w:rPr>
          <w:rFonts w:ascii="Times New Roman" w:eastAsia="Times New Roman" w:hAnsi="Times New Roman" w:cs="Times New Roman"/>
          <w:sz w:val="24"/>
          <w:szCs w:val="24"/>
        </w:rPr>
        <w:t>8</w:t>
      </w:r>
      <w:r w:rsidRPr="00117599">
        <w:rPr>
          <w:rFonts w:ascii="Times New Roman" w:eastAsia="Times New Roman" w:hAnsi="Times New Roman" w:cs="Times New Roman"/>
          <w:sz w:val="24"/>
          <w:szCs w:val="24"/>
        </w:rPr>
        <w:t xml:space="preserve">:30 </w:t>
      </w:r>
      <w:proofErr w:type="spellStart"/>
      <w:r w:rsidRPr="00117599">
        <w:rPr>
          <w:rFonts w:ascii="Times New Roman" w:eastAsia="Times New Roman" w:hAnsi="Times New Roman" w:cs="Times New Roman"/>
          <w:sz w:val="24"/>
          <w:szCs w:val="24"/>
        </w:rPr>
        <w:t>a.m</w:t>
      </w:r>
      <w:proofErr w:type="spellEnd"/>
      <w:r w:rsidR="00F14150">
        <w:rPr>
          <w:rFonts w:ascii="Times New Roman" w:eastAsia="Times New Roman" w:hAnsi="Times New Roman" w:cs="Times New Roman"/>
          <w:sz w:val="24"/>
          <w:szCs w:val="24"/>
        </w:rPr>
        <w:t xml:space="preserve"> and</w:t>
      </w:r>
      <w:r w:rsidRPr="00117599">
        <w:rPr>
          <w:rFonts w:ascii="Times New Roman" w:eastAsia="Times New Roman" w:hAnsi="Times New Roman" w:cs="Times New Roman"/>
          <w:sz w:val="24"/>
          <w:szCs w:val="24"/>
        </w:rPr>
        <w:t xml:space="preserve"> </w:t>
      </w:r>
      <w:r w:rsidR="00F14150">
        <w:rPr>
          <w:rFonts w:ascii="Times New Roman" w:eastAsia="Times New Roman" w:hAnsi="Times New Roman" w:cs="Times New Roman"/>
          <w:sz w:val="24"/>
          <w:szCs w:val="24"/>
        </w:rPr>
        <w:t>4</w:t>
      </w:r>
      <w:r w:rsidRPr="00117599">
        <w:rPr>
          <w:rFonts w:ascii="Times New Roman" w:eastAsia="Times New Roman" w:hAnsi="Times New Roman" w:cs="Times New Roman"/>
          <w:sz w:val="24"/>
          <w:szCs w:val="24"/>
        </w:rPr>
        <w:t>:00 p.m.</w:t>
      </w:r>
      <w:r w:rsidR="002137BE">
        <w:rPr>
          <w:rFonts w:ascii="Times New Roman" w:eastAsia="Times New Roman" w:hAnsi="Times New Roman" w:cs="Times New Roman"/>
          <w:sz w:val="24"/>
          <w:szCs w:val="24"/>
        </w:rPr>
        <w:t xml:space="preserve"> Monday through Thursday</w:t>
      </w:r>
      <w:r w:rsidRPr="00117599">
        <w:rPr>
          <w:rFonts w:ascii="Times New Roman" w:eastAsia="Times New Roman" w:hAnsi="Times New Roman" w:cs="Times New Roman"/>
          <w:sz w:val="24"/>
          <w:szCs w:val="24"/>
        </w:rPr>
        <w:t xml:space="preserve">, excluding holidays.  The Township will receive written comments concerning the proposed amendments at the Township Hall, 1080 W Midland Rd, Auburn, MI 48611. Written comments must be received by the Township Offices prior to the day of the </w:t>
      </w:r>
      <w:r w:rsidR="002137BE" w:rsidRPr="00117599">
        <w:rPr>
          <w:rFonts w:ascii="Times New Roman" w:eastAsia="Times New Roman" w:hAnsi="Times New Roman" w:cs="Times New Roman"/>
          <w:sz w:val="24"/>
          <w:szCs w:val="24"/>
        </w:rPr>
        <w:t>hearing on</w:t>
      </w:r>
      <w:r w:rsidRPr="00117599">
        <w:rPr>
          <w:rFonts w:ascii="Times New Roman" w:eastAsia="Times New Roman" w:hAnsi="Times New Roman" w:cs="Times New Roman"/>
          <w:sz w:val="24"/>
          <w:szCs w:val="24"/>
        </w:rPr>
        <w:t xml:space="preserve"> February 3, </w:t>
      </w:r>
      <w:r w:rsidR="002137BE" w:rsidRPr="00117599">
        <w:rPr>
          <w:rFonts w:ascii="Times New Roman" w:eastAsia="Times New Roman" w:hAnsi="Times New Roman" w:cs="Times New Roman"/>
          <w:sz w:val="24"/>
          <w:szCs w:val="24"/>
        </w:rPr>
        <w:t>2025,</w:t>
      </w:r>
      <w:r w:rsidRPr="00117599">
        <w:rPr>
          <w:rFonts w:ascii="Times New Roman" w:eastAsia="Times New Roman" w:hAnsi="Times New Roman" w:cs="Times New Roman"/>
          <w:sz w:val="24"/>
          <w:szCs w:val="24"/>
        </w:rPr>
        <w:t xml:space="preserve"> at 7:00pm.</w:t>
      </w:r>
    </w:p>
    <w:p w14:paraId="5EF643E0" w14:textId="77777777" w:rsidR="00117599" w:rsidRPr="00B805ED" w:rsidRDefault="00117599" w:rsidP="00B805ED">
      <w:pPr>
        <w:spacing w:after="0" w:line="240" w:lineRule="auto"/>
        <w:jc w:val="both"/>
        <w:rPr>
          <w:rFonts w:ascii="Times New Roman" w:eastAsia="Times New Roman" w:hAnsi="Times New Roman" w:cs="Times New Roman"/>
          <w:sz w:val="24"/>
          <w:szCs w:val="24"/>
        </w:rPr>
      </w:pPr>
    </w:p>
    <w:p w14:paraId="63C095B1" w14:textId="0CA0E72F" w:rsidR="00B805ED" w:rsidRPr="00B805ED" w:rsidRDefault="00B805ED" w:rsidP="00B805ED">
      <w:pPr>
        <w:autoSpaceDE w:val="0"/>
        <w:autoSpaceDN w:val="0"/>
        <w:adjustRightInd w:val="0"/>
        <w:spacing w:after="240" w:line="240" w:lineRule="auto"/>
        <w:jc w:val="both"/>
        <w:rPr>
          <w:rFonts w:ascii="Times New Roman" w:eastAsia="Calibri" w:hAnsi="Times New Roman" w:cs="Times New Roman"/>
          <w:sz w:val="24"/>
          <w:szCs w:val="24"/>
        </w:rPr>
      </w:pPr>
      <w:r w:rsidRPr="00B805ED">
        <w:rPr>
          <w:rFonts w:ascii="Times New Roman" w:eastAsia="Times New Roman" w:hAnsi="Times New Roman" w:cs="Times New Roman"/>
          <w:sz w:val="24"/>
          <w:szCs w:val="24"/>
        </w:rPr>
        <w:t>This notice is posted in compliance with the Open Meetings Act and the Americans with Disabilities Act.</w:t>
      </w:r>
      <w:r w:rsidRPr="00B805ED">
        <w:rPr>
          <w:rFonts w:ascii="Times New Roman" w:eastAsia="Calibri" w:hAnsi="Times New Roman" w:cs="Times New Roman"/>
          <w:sz w:val="24"/>
          <w:szCs w:val="24"/>
        </w:rPr>
        <w:t xml:space="preserve"> Individuals with disabilities requiring auxiliary aids or services who are planning to attend the meeting should notify the Clerk, </w:t>
      </w:r>
      <w:r w:rsidR="007E7AA2">
        <w:rPr>
          <w:rFonts w:ascii="Times New Roman" w:eastAsia="Times New Roman" w:hAnsi="Times New Roman" w:cs="Times New Roman"/>
          <w:sz w:val="24"/>
          <w:szCs w:val="24"/>
        </w:rPr>
        <w:t>Kellie Andrus</w:t>
      </w:r>
      <w:r w:rsidR="00A32171">
        <w:rPr>
          <w:rFonts w:ascii="Times New Roman" w:eastAsia="Times New Roman" w:hAnsi="Times New Roman" w:cs="Times New Roman"/>
          <w:sz w:val="24"/>
          <w:szCs w:val="24"/>
        </w:rPr>
        <w:t xml:space="preserve">, </w:t>
      </w:r>
      <w:hyperlink r:id="rId12" w:history="1">
        <w:r w:rsidR="007E7AA2" w:rsidRPr="003677CB">
          <w:rPr>
            <w:rStyle w:val="Hyperlink"/>
            <w:rFonts w:ascii="Times New Roman" w:eastAsia="Times New Roman" w:hAnsi="Times New Roman" w:cs="Times New Roman"/>
            <w:sz w:val="24"/>
            <w:szCs w:val="24"/>
          </w:rPr>
          <w:t>Clerk@williamstwp.com</w:t>
        </w:r>
      </w:hyperlink>
      <w:r w:rsidR="007E7AA2">
        <w:rPr>
          <w:rFonts w:ascii="Times New Roman" w:eastAsia="Times New Roman" w:hAnsi="Times New Roman" w:cs="Times New Roman"/>
          <w:sz w:val="24"/>
          <w:szCs w:val="24"/>
        </w:rPr>
        <w:t xml:space="preserve"> </w:t>
      </w:r>
      <w:r w:rsidRPr="00B805ED">
        <w:rPr>
          <w:rFonts w:ascii="Times New Roman" w:eastAsia="Calibri" w:hAnsi="Times New Roman" w:cs="Times New Roman"/>
          <w:sz w:val="24"/>
          <w:szCs w:val="24"/>
        </w:rPr>
        <w:t>within a reasonable time in advance of the meeting.</w:t>
      </w:r>
    </w:p>
    <w:p w14:paraId="6E3BA328" w14:textId="77777777" w:rsidR="00B805ED" w:rsidRPr="00B805ED" w:rsidRDefault="00B805ED" w:rsidP="00B805ED">
      <w:pPr>
        <w:spacing w:after="0" w:line="240" w:lineRule="auto"/>
        <w:jc w:val="both"/>
        <w:rPr>
          <w:rFonts w:ascii="Times New Roman" w:eastAsia="Times New Roman" w:hAnsi="Times New Roman" w:cs="Times New Roman"/>
          <w:sz w:val="24"/>
          <w:szCs w:val="24"/>
        </w:rPr>
      </w:pPr>
    </w:p>
    <w:p w14:paraId="00EF190A" w14:textId="77777777" w:rsidR="00B805ED" w:rsidRPr="00B805ED" w:rsidRDefault="00B805ED" w:rsidP="00B805ED">
      <w:pPr>
        <w:spacing w:after="0" w:line="240" w:lineRule="auto"/>
        <w:jc w:val="both"/>
        <w:rPr>
          <w:rFonts w:ascii="Times New Roman" w:eastAsia="Times New Roman" w:hAnsi="Times New Roman" w:cs="Times New Roman"/>
          <w:sz w:val="24"/>
          <w:szCs w:val="24"/>
        </w:rPr>
      </w:pPr>
    </w:p>
    <w:p w14:paraId="79DC6044" w14:textId="2B1659F6" w:rsidR="00294774" w:rsidRPr="001526A2" w:rsidRDefault="00B805ED" w:rsidP="001526A2">
      <w:pPr>
        <w:spacing w:after="0" w:line="240" w:lineRule="auto"/>
        <w:rPr>
          <w:rFonts w:ascii="Times New Roman" w:eastAsia="Times New Roman" w:hAnsi="Times New Roman" w:cs="Times New Roman"/>
          <w:sz w:val="24"/>
          <w:szCs w:val="24"/>
        </w:rPr>
      </w:pPr>
      <w:r w:rsidRPr="00B805ED">
        <w:rPr>
          <w:rFonts w:ascii="Times New Roman" w:eastAsia="Times New Roman" w:hAnsi="Times New Roman" w:cs="Times New Roman"/>
          <w:sz w:val="24"/>
          <w:szCs w:val="24"/>
        </w:rPr>
        <w:tab/>
      </w:r>
      <w:r w:rsidRPr="00B805ED">
        <w:rPr>
          <w:rFonts w:ascii="Times New Roman" w:eastAsia="Times New Roman" w:hAnsi="Times New Roman" w:cs="Times New Roman"/>
          <w:sz w:val="24"/>
          <w:szCs w:val="24"/>
        </w:rPr>
        <w:tab/>
      </w:r>
      <w:r w:rsidRPr="00B805ED">
        <w:rPr>
          <w:rFonts w:ascii="Times New Roman" w:eastAsia="Times New Roman" w:hAnsi="Times New Roman" w:cs="Times New Roman"/>
          <w:sz w:val="24"/>
          <w:szCs w:val="24"/>
        </w:rPr>
        <w:tab/>
      </w:r>
      <w:r w:rsidRPr="00B805ED">
        <w:rPr>
          <w:rFonts w:ascii="Times New Roman" w:eastAsia="Times New Roman" w:hAnsi="Times New Roman" w:cs="Times New Roman"/>
          <w:sz w:val="24"/>
          <w:szCs w:val="24"/>
        </w:rPr>
        <w:tab/>
      </w:r>
      <w:r w:rsidRPr="00B805ED">
        <w:rPr>
          <w:rFonts w:ascii="Times New Roman" w:eastAsia="Times New Roman" w:hAnsi="Times New Roman" w:cs="Times New Roman"/>
          <w:sz w:val="24"/>
          <w:szCs w:val="24"/>
        </w:rPr>
        <w:tab/>
      </w:r>
      <w:r w:rsidRPr="00B805ED">
        <w:rPr>
          <w:rFonts w:ascii="Times New Roman" w:eastAsia="Times New Roman" w:hAnsi="Times New Roman" w:cs="Times New Roman"/>
          <w:sz w:val="24"/>
          <w:szCs w:val="24"/>
        </w:rPr>
        <w:tab/>
      </w:r>
      <w:r w:rsidRPr="00B805ED">
        <w:rPr>
          <w:rFonts w:ascii="Times New Roman" w:eastAsia="Times New Roman" w:hAnsi="Times New Roman" w:cs="Times New Roman"/>
          <w:sz w:val="24"/>
          <w:szCs w:val="24"/>
        </w:rPr>
        <w:tab/>
      </w:r>
      <w:r w:rsidRPr="00B805ED">
        <w:rPr>
          <w:rFonts w:ascii="Times New Roman" w:eastAsia="Times New Roman" w:hAnsi="Times New Roman" w:cs="Times New Roman"/>
          <w:sz w:val="24"/>
          <w:szCs w:val="24"/>
        </w:rPr>
        <w:tab/>
      </w:r>
    </w:p>
    <w:sdt>
      <w:sdtPr>
        <w:alias w:val="BEC LegalBar File Stamp"/>
        <w:tag w:val="BEC.LegalBar.FileStamp"/>
        <w:id w:val="-622925522"/>
        <w:placeholder>
          <w:docPart w:val="82D4F71A28EE4A3D932E32A2D1150CB6"/>
        </w:placeholder>
      </w:sdtPr>
      <w:sdtContent>
        <w:p w14:paraId="4B7D04BA" w14:textId="29AD0D64" w:rsidR="00B805ED" w:rsidRPr="00B805ED" w:rsidRDefault="00000000" w:rsidP="00B805ED">
          <w:pPr>
            <w:pStyle w:val="FileStampParagraph"/>
          </w:pPr>
          <w:sdt>
            <w:sdtPr>
              <w:rPr>
                <w:rStyle w:val="FileStampParagraphChar"/>
              </w:rPr>
              <w:tag w:val="BEC.LegalBar.FileStamp.Client"/>
              <w:id w:val="1542779034"/>
              <w:placeholder>
                <w:docPart w:val="E270913AEC8749E3B767A628D519384D"/>
              </w:placeholder>
              <w:dataBinding w:prefixMappings="xmlns:ns='http://schemas.beclegal.com/legalbar/filestamp'" w:xpath="ns:filestamp/ns:Client" w:storeItemID="{2A1E384A-BD61-4BE5-AE1D-8D50B172AB60}"/>
              <w:text/>
            </w:sdtPr>
            <w:sdtEndPr>
              <w:rPr>
                <w:rStyle w:val="DefaultParagraphFont"/>
              </w:rPr>
            </w:sdtEndPr>
            <w:sdtContent>
              <w:r w:rsidR="007E7AA2">
                <w:rPr>
                  <w:rStyle w:val="FileStampParagraphChar"/>
                </w:rPr>
                <w:t>89555</w:t>
              </w:r>
            </w:sdtContent>
          </w:sdt>
          <w:sdt>
            <w:sdtPr>
              <w:rPr>
                <w:rStyle w:val="FileStampParagraphChar"/>
              </w:rPr>
              <w:tag w:val="BEC.LegalBar.FileStamp.Text"/>
              <w:id w:val="977647726"/>
              <w:placeholder>
                <w:docPart w:val="657EAE5700C84CEEB8D91F1C6D7D25F4"/>
              </w:placeholder>
              <w:text/>
            </w:sdtPr>
            <w:sdtContent>
              <w:r w:rsidR="00B805ED" w:rsidRPr="00B805ED">
                <w:rPr>
                  <w:rStyle w:val="FileStampParagraphChar"/>
                </w:rPr>
                <w:t>:</w:t>
              </w:r>
            </w:sdtContent>
          </w:sdt>
          <w:sdt>
            <w:sdtPr>
              <w:rPr>
                <w:rStyle w:val="FileStampParagraphChar"/>
              </w:rPr>
              <w:tag w:val="BEC.LegalBar.FileStamp.Matter"/>
              <w:id w:val="-294148357"/>
              <w:placeholder>
                <w:docPart w:val="8DDBA65494AB4EA0A728D6590B2023C6"/>
              </w:placeholder>
              <w:dataBinding w:prefixMappings="xmlns:ns='http://schemas.beclegal.com/legalbar/filestamp'" w:xpath="ns:filestamp/ns:Matter" w:storeItemID="{2A1E384A-BD61-4BE5-AE1D-8D50B172AB60}"/>
              <w:text/>
            </w:sdtPr>
            <w:sdtContent>
              <w:r w:rsidR="00B805ED">
                <w:rPr>
                  <w:rStyle w:val="FileStampParagraphChar"/>
                </w:rPr>
                <w:t>00001</w:t>
              </w:r>
            </w:sdtContent>
          </w:sdt>
          <w:sdt>
            <w:sdtPr>
              <w:rPr>
                <w:rStyle w:val="FileStampParagraphChar"/>
              </w:rPr>
              <w:tag w:val="BEC.LegalBar.FileStamp.Text"/>
              <w:id w:val="-1367052236"/>
              <w:placeholder>
                <w:docPart w:val="B8865E953B544DAFBFB5B7F5EE98C1AE"/>
              </w:placeholder>
              <w:text/>
            </w:sdtPr>
            <w:sdtContent>
              <w:r w:rsidR="00B805ED">
                <w:rPr>
                  <w:rStyle w:val="FileStampParagraphChar"/>
                </w:rPr>
                <w:t>:</w:t>
              </w:r>
            </w:sdtContent>
          </w:sdt>
          <w:sdt>
            <w:sdtPr>
              <w:rPr>
                <w:rStyle w:val="FileStampParagraphChar"/>
              </w:rPr>
              <w:tag w:val="BEC.LegalBar.FileStamp.DocNumber"/>
              <w:id w:val="2117872360"/>
              <w:placeholder>
                <w:docPart w:val="200BB23FEB8C44978583F3FACCCDFFEE"/>
              </w:placeholder>
              <w:dataBinding w:prefixMappings="xmlns:ns='http://schemas.beclegal.com/legalbar/filestamp'" w:xpath="ns:filestamp/ns:DocNumber" w:storeItemID="{2A1E384A-BD61-4BE5-AE1D-8D50B172AB60}"/>
              <w:text/>
            </w:sdtPr>
            <w:sdtContent>
              <w:r w:rsidR="007E7AA2">
                <w:rPr>
                  <w:rStyle w:val="FileStampParagraphChar"/>
                </w:rPr>
                <w:t>201115653</w:t>
              </w:r>
            </w:sdtContent>
          </w:sdt>
          <w:sdt>
            <w:sdtPr>
              <w:rPr>
                <w:rStyle w:val="FileStampParagraphChar"/>
              </w:rPr>
              <w:tag w:val="BEC.LegalBar.FileStamp.Text"/>
              <w:id w:val="-826675479"/>
              <w:placeholder>
                <w:docPart w:val="8B7BDC78628847A49159A55F5631D232"/>
              </w:placeholder>
              <w:text/>
            </w:sdtPr>
            <w:sdtContent>
              <w:r w:rsidR="00B805ED">
                <w:rPr>
                  <w:rStyle w:val="FileStampParagraphChar"/>
                </w:rPr>
                <w:t>-</w:t>
              </w:r>
            </w:sdtContent>
          </w:sdt>
          <w:sdt>
            <w:sdtPr>
              <w:rPr>
                <w:rStyle w:val="FileStampParagraphChar"/>
              </w:rPr>
              <w:tag w:val="BEC.LegalBar.FileStamp.Version"/>
              <w:id w:val="-478848987"/>
              <w:placeholder>
                <w:docPart w:val="CAD69043D0A64E8D97BBEEBBB5A9CC5C"/>
              </w:placeholder>
              <w:dataBinding w:prefixMappings="xmlns:ns='http://schemas.beclegal.com/legalbar/filestamp'" w:xpath="ns:filestamp/ns:Version" w:storeItemID="{2A1E384A-BD61-4BE5-AE1D-8D50B172AB60}"/>
              <w:text/>
            </w:sdtPr>
            <w:sdtContent>
              <w:r w:rsidR="00B805ED">
                <w:rPr>
                  <w:rStyle w:val="FileStampParagraphChar"/>
                </w:rPr>
                <w:t>1</w:t>
              </w:r>
            </w:sdtContent>
          </w:sdt>
        </w:p>
      </w:sdtContent>
    </w:sdt>
    <w:sectPr w:rsidR="00B805ED" w:rsidRPr="00B805ED" w:rsidSect="00B805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753A45" w14:textId="77777777" w:rsidR="003114A6" w:rsidRDefault="003114A6" w:rsidP="00B805ED">
      <w:pPr>
        <w:spacing w:after="0" w:line="240" w:lineRule="auto"/>
      </w:pPr>
      <w:r>
        <w:separator/>
      </w:r>
    </w:p>
  </w:endnote>
  <w:endnote w:type="continuationSeparator" w:id="0">
    <w:p w14:paraId="76C32B7B" w14:textId="77777777" w:rsidR="003114A6" w:rsidRDefault="003114A6" w:rsidP="00B80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8CF80" w14:textId="77777777" w:rsidR="003114A6" w:rsidRDefault="003114A6" w:rsidP="00B805ED">
      <w:pPr>
        <w:spacing w:after="0" w:line="240" w:lineRule="auto"/>
      </w:pPr>
      <w:r>
        <w:separator/>
      </w:r>
    </w:p>
  </w:footnote>
  <w:footnote w:type="continuationSeparator" w:id="0">
    <w:p w14:paraId="48FD8B92" w14:textId="77777777" w:rsidR="003114A6" w:rsidRDefault="003114A6" w:rsidP="00B805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D2B"/>
    <w:rsid w:val="00004347"/>
    <w:rsid w:val="00027594"/>
    <w:rsid w:val="000653F8"/>
    <w:rsid w:val="00090025"/>
    <w:rsid w:val="000A0466"/>
    <w:rsid w:val="000A66BF"/>
    <w:rsid w:val="000F58D1"/>
    <w:rsid w:val="00117599"/>
    <w:rsid w:val="001526A2"/>
    <w:rsid w:val="001A2031"/>
    <w:rsid w:val="00203B5A"/>
    <w:rsid w:val="002137BE"/>
    <w:rsid w:val="00250536"/>
    <w:rsid w:val="00290413"/>
    <w:rsid w:val="0029351D"/>
    <w:rsid w:val="00294774"/>
    <w:rsid w:val="003114A6"/>
    <w:rsid w:val="00325B18"/>
    <w:rsid w:val="00374A0F"/>
    <w:rsid w:val="00396E2D"/>
    <w:rsid w:val="003A572D"/>
    <w:rsid w:val="0049691A"/>
    <w:rsid w:val="004B2424"/>
    <w:rsid w:val="004E3DF3"/>
    <w:rsid w:val="00517FBD"/>
    <w:rsid w:val="00532B8F"/>
    <w:rsid w:val="00603902"/>
    <w:rsid w:val="00642D9E"/>
    <w:rsid w:val="00682738"/>
    <w:rsid w:val="00696C0D"/>
    <w:rsid w:val="006E51CA"/>
    <w:rsid w:val="00745D5F"/>
    <w:rsid w:val="007E5329"/>
    <w:rsid w:val="007E7AA2"/>
    <w:rsid w:val="007F04E7"/>
    <w:rsid w:val="008D3D76"/>
    <w:rsid w:val="00936C5B"/>
    <w:rsid w:val="00943CCC"/>
    <w:rsid w:val="009654BF"/>
    <w:rsid w:val="009B07CD"/>
    <w:rsid w:val="009C0AC6"/>
    <w:rsid w:val="009F3004"/>
    <w:rsid w:val="009F4DBC"/>
    <w:rsid w:val="00A32171"/>
    <w:rsid w:val="00A829E0"/>
    <w:rsid w:val="00A965CE"/>
    <w:rsid w:val="00AC04A3"/>
    <w:rsid w:val="00AC3266"/>
    <w:rsid w:val="00B20E0B"/>
    <w:rsid w:val="00B805ED"/>
    <w:rsid w:val="00BE16E2"/>
    <w:rsid w:val="00C572AA"/>
    <w:rsid w:val="00D130F0"/>
    <w:rsid w:val="00D65389"/>
    <w:rsid w:val="00DF075B"/>
    <w:rsid w:val="00EE3DAA"/>
    <w:rsid w:val="00EE62D9"/>
    <w:rsid w:val="00EF1523"/>
    <w:rsid w:val="00F04950"/>
    <w:rsid w:val="00F14150"/>
    <w:rsid w:val="00F25D2B"/>
    <w:rsid w:val="00F7638D"/>
    <w:rsid w:val="00FC6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946E0"/>
  <w15:chartTrackingRefBased/>
  <w15:docId w15:val="{198299C6-6FC9-40AF-97DC-335959D7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05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5ED"/>
  </w:style>
  <w:style w:type="paragraph" w:styleId="Footer">
    <w:name w:val="footer"/>
    <w:basedOn w:val="Normal"/>
    <w:link w:val="FooterChar"/>
    <w:uiPriority w:val="99"/>
    <w:unhideWhenUsed/>
    <w:rsid w:val="00B805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5ED"/>
  </w:style>
  <w:style w:type="paragraph" w:customStyle="1" w:styleId="FileStampParagraph">
    <w:name w:val="File Stamp Paragraph"/>
    <w:basedOn w:val="Normal"/>
    <w:next w:val="Normal"/>
    <w:link w:val="FileStampParagraphChar"/>
    <w:qFormat/>
    <w:rsid w:val="00B805ED"/>
    <w:rPr>
      <w:rFonts w:eastAsia="Times New Roman"/>
      <w:sz w:val="16"/>
      <w:szCs w:val="24"/>
    </w:rPr>
  </w:style>
  <w:style w:type="character" w:customStyle="1" w:styleId="FileStampParagraphChar">
    <w:name w:val="File Stamp Paragraph Char"/>
    <w:basedOn w:val="DefaultParagraphFont"/>
    <w:link w:val="FileStampParagraph"/>
    <w:rsid w:val="00B805ED"/>
    <w:rPr>
      <w:rFonts w:eastAsia="Times New Roman"/>
      <w:sz w:val="16"/>
      <w:szCs w:val="24"/>
    </w:rPr>
  </w:style>
  <w:style w:type="character" w:customStyle="1" w:styleId="FileStampCharacter">
    <w:name w:val="File Stamp Character"/>
    <w:basedOn w:val="DefaultParagraphFont"/>
    <w:uiPriority w:val="1"/>
    <w:qFormat/>
    <w:rsid w:val="00B805ED"/>
    <w:rPr>
      <w:rFonts w:asciiTheme="minorHAnsi" w:eastAsia="Times New Roman" w:hAnsiTheme="minorHAnsi" w:cstheme="minorBidi"/>
      <w:b w:val="0"/>
      <w:bCs w:val="0"/>
      <w:i w:val="0"/>
      <w:iCs w:val="0"/>
      <w:caps w:val="0"/>
      <w:smallCaps w:val="0"/>
      <w:strike w:val="0"/>
      <w:dstrike w:val="0"/>
      <w:outline w:val="0"/>
      <w:shadow w:val="0"/>
      <w:emboss w:val="0"/>
      <w:imprint w:val="0"/>
      <w:noProof w:val="0"/>
      <w:snapToGrid w:val="0"/>
      <w:vanish w:val="0"/>
      <w:color w:val="auto"/>
      <w:spacing w:val="0"/>
      <w:w w:val="100"/>
      <w:kern w:val="0"/>
      <w:position w:val="0"/>
      <w:sz w:val="16"/>
      <w:szCs w:val="24"/>
      <w:u w:val="none"/>
      <w:effect w:val="none"/>
      <w:bdr w:val="none" w:sz="0" w:space="0" w:color="auto"/>
      <w:vertAlign w:val="baseline"/>
      <w:em w:val="none"/>
      <w:lang w:val="en-US"/>
    </w:rPr>
  </w:style>
  <w:style w:type="character" w:styleId="PlaceholderText">
    <w:name w:val="Placeholder Text"/>
    <w:basedOn w:val="DefaultParagraphFont"/>
    <w:uiPriority w:val="99"/>
    <w:semiHidden/>
    <w:rsid w:val="00B805ED"/>
    <w:rPr>
      <w:color w:val="666666"/>
    </w:rPr>
  </w:style>
  <w:style w:type="character" w:styleId="Hyperlink">
    <w:name w:val="Hyperlink"/>
    <w:basedOn w:val="DefaultParagraphFont"/>
    <w:uiPriority w:val="99"/>
    <w:unhideWhenUsed/>
    <w:rsid w:val="007E7AA2"/>
    <w:rPr>
      <w:color w:val="0563C1" w:themeColor="hyperlink"/>
      <w:u w:val="single"/>
    </w:rPr>
  </w:style>
  <w:style w:type="character" w:styleId="UnresolvedMention">
    <w:name w:val="Unresolved Mention"/>
    <w:basedOn w:val="DefaultParagraphFont"/>
    <w:uiPriority w:val="99"/>
    <w:semiHidden/>
    <w:unhideWhenUsed/>
    <w:rsid w:val="007E7A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lerk@williamstwp.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6AE2F8B9C09471CBD8121468E8CFDC3"/>
        <w:category>
          <w:name w:val="General"/>
          <w:gallery w:val="placeholder"/>
        </w:category>
        <w:types>
          <w:type w:val="bbPlcHdr"/>
        </w:types>
        <w:behaviors>
          <w:behavior w:val="content"/>
        </w:behaviors>
        <w:guid w:val="{E7DE3255-CE0C-4579-9538-B699A429B12D}"/>
      </w:docPartPr>
      <w:docPartBody>
        <w:p w:rsidR="002D69ED" w:rsidRDefault="002D69ED" w:rsidP="002D69ED">
          <w:pPr>
            <w:pStyle w:val="56AE2F8B9C09471CBD8121468E8CFDC3"/>
          </w:pPr>
          <w:r w:rsidRPr="00406121">
            <w:rPr>
              <w:rStyle w:val="PlaceholderText"/>
              <w:rFonts w:eastAsiaTheme="minorHAnsi"/>
            </w:rPr>
            <w:t>Click or tap here to enter text.</w:t>
          </w:r>
        </w:p>
      </w:docPartBody>
    </w:docPart>
    <w:docPart>
      <w:docPartPr>
        <w:name w:val="FE8F3A2982AF49EDB47D63A239864F1D"/>
        <w:category>
          <w:name w:val="General"/>
          <w:gallery w:val="placeholder"/>
        </w:category>
        <w:types>
          <w:type w:val="bbPlcHdr"/>
        </w:types>
        <w:behaviors>
          <w:behavior w:val="content"/>
        </w:behaviors>
        <w:guid w:val="{3B32B0A9-17EC-4B78-9EFD-560C82C10D35}"/>
      </w:docPartPr>
      <w:docPartBody>
        <w:p w:rsidR="002D69ED" w:rsidRDefault="002D69ED" w:rsidP="002D69ED">
          <w:pPr>
            <w:pStyle w:val="FE8F3A2982AF49EDB47D63A239864F1D"/>
          </w:pPr>
          <w:r w:rsidRPr="00406121">
            <w:rPr>
              <w:rStyle w:val="PlaceholderText"/>
              <w:rFonts w:eastAsiaTheme="minorHAnsi"/>
            </w:rPr>
            <w:t>Choose an item.</w:t>
          </w:r>
        </w:p>
      </w:docPartBody>
    </w:docPart>
    <w:docPart>
      <w:docPartPr>
        <w:name w:val="B333794CC5254B6DACA032A164D42932"/>
        <w:category>
          <w:name w:val="General"/>
          <w:gallery w:val="placeholder"/>
        </w:category>
        <w:types>
          <w:type w:val="bbPlcHdr"/>
        </w:types>
        <w:behaviors>
          <w:behavior w:val="content"/>
        </w:behaviors>
        <w:guid w:val="{F1749D77-A516-4DD7-9C7B-F4200C544F42}"/>
      </w:docPartPr>
      <w:docPartBody>
        <w:p w:rsidR="002D69ED" w:rsidRDefault="002D69ED" w:rsidP="002D69ED">
          <w:pPr>
            <w:pStyle w:val="B333794CC5254B6DACA032A164D42932"/>
          </w:pPr>
          <w:r w:rsidRPr="00406121">
            <w:rPr>
              <w:rStyle w:val="PlaceholderText"/>
            </w:rPr>
            <w:t>Click or tap here to enter text.</w:t>
          </w:r>
        </w:p>
      </w:docPartBody>
    </w:docPart>
    <w:docPart>
      <w:docPartPr>
        <w:name w:val="82D4F71A28EE4A3D932E32A2D1150CB6"/>
        <w:category>
          <w:name w:val="General"/>
          <w:gallery w:val="placeholder"/>
        </w:category>
        <w:types>
          <w:type w:val="bbPlcHdr"/>
        </w:types>
        <w:behaviors>
          <w:behavior w:val="content"/>
        </w:behaviors>
        <w:guid w:val="{DCF98EA6-4963-41B4-918B-908BB86D8448}"/>
      </w:docPartPr>
      <w:docPartBody>
        <w:p w:rsidR="002D69ED" w:rsidRDefault="002D69ED"/>
      </w:docPartBody>
    </w:docPart>
    <w:docPart>
      <w:docPartPr>
        <w:name w:val="E270913AEC8749E3B767A628D519384D"/>
        <w:category>
          <w:name w:val="General"/>
          <w:gallery w:val="placeholder"/>
        </w:category>
        <w:types>
          <w:type w:val="bbPlcHdr"/>
        </w:types>
        <w:behaviors>
          <w:behavior w:val="content"/>
        </w:behaviors>
        <w:guid w:val="{DC0D219D-5EA1-4C0D-95FD-A5C3E8E730F4}"/>
      </w:docPartPr>
      <w:docPartBody>
        <w:p w:rsidR="002D69ED" w:rsidRDefault="002D69ED"/>
      </w:docPartBody>
    </w:docPart>
    <w:docPart>
      <w:docPartPr>
        <w:name w:val="657EAE5700C84CEEB8D91F1C6D7D25F4"/>
        <w:category>
          <w:name w:val="General"/>
          <w:gallery w:val="placeholder"/>
        </w:category>
        <w:types>
          <w:type w:val="bbPlcHdr"/>
        </w:types>
        <w:behaviors>
          <w:behavior w:val="content"/>
        </w:behaviors>
        <w:guid w:val="{1D460B23-33AC-4ADD-80D3-CB91A38F548D}"/>
      </w:docPartPr>
      <w:docPartBody>
        <w:p w:rsidR="002D69ED" w:rsidRDefault="002D69ED"/>
      </w:docPartBody>
    </w:docPart>
    <w:docPart>
      <w:docPartPr>
        <w:name w:val="8DDBA65494AB4EA0A728D6590B2023C6"/>
        <w:category>
          <w:name w:val="General"/>
          <w:gallery w:val="placeholder"/>
        </w:category>
        <w:types>
          <w:type w:val="bbPlcHdr"/>
        </w:types>
        <w:behaviors>
          <w:behavior w:val="content"/>
        </w:behaviors>
        <w:guid w:val="{5CDD3D03-AED6-46B5-9326-AC1829F7FACD}"/>
      </w:docPartPr>
      <w:docPartBody>
        <w:p w:rsidR="002D69ED" w:rsidRDefault="002D69ED"/>
      </w:docPartBody>
    </w:docPart>
    <w:docPart>
      <w:docPartPr>
        <w:name w:val="B8865E953B544DAFBFB5B7F5EE98C1AE"/>
        <w:category>
          <w:name w:val="General"/>
          <w:gallery w:val="placeholder"/>
        </w:category>
        <w:types>
          <w:type w:val="bbPlcHdr"/>
        </w:types>
        <w:behaviors>
          <w:behavior w:val="content"/>
        </w:behaviors>
        <w:guid w:val="{72842A6F-DAB6-4874-9FF5-99403CD52026}"/>
      </w:docPartPr>
      <w:docPartBody>
        <w:p w:rsidR="002D69ED" w:rsidRDefault="002D69ED"/>
      </w:docPartBody>
    </w:docPart>
    <w:docPart>
      <w:docPartPr>
        <w:name w:val="200BB23FEB8C44978583F3FACCCDFFEE"/>
        <w:category>
          <w:name w:val="General"/>
          <w:gallery w:val="placeholder"/>
        </w:category>
        <w:types>
          <w:type w:val="bbPlcHdr"/>
        </w:types>
        <w:behaviors>
          <w:behavior w:val="content"/>
        </w:behaviors>
        <w:guid w:val="{DE62EEE4-6E74-42DB-9820-45879EAA45AB}"/>
      </w:docPartPr>
      <w:docPartBody>
        <w:p w:rsidR="002D69ED" w:rsidRDefault="002D69ED"/>
      </w:docPartBody>
    </w:docPart>
    <w:docPart>
      <w:docPartPr>
        <w:name w:val="8B7BDC78628847A49159A55F5631D232"/>
        <w:category>
          <w:name w:val="General"/>
          <w:gallery w:val="placeholder"/>
        </w:category>
        <w:types>
          <w:type w:val="bbPlcHdr"/>
        </w:types>
        <w:behaviors>
          <w:behavior w:val="content"/>
        </w:behaviors>
        <w:guid w:val="{B3672ABC-A039-4131-BE24-0A7C57B12DAE}"/>
      </w:docPartPr>
      <w:docPartBody>
        <w:p w:rsidR="002D69ED" w:rsidRDefault="002D69ED"/>
      </w:docPartBody>
    </w:docPart>
    <w:docPart>
      <w:docPartPr>
        <w:name w:val="CAD69043D0A64E8D97BBEEBBB5A9CC5C"/>
        <w:category>
          <w:name w:val="General"/>
          <w:gallery w:val="placeholder"/>
        </w:category>
        <w:types>
          <w:type w:val="bbPlcHdr"/>
        </w:types>
        <w:behaviors>
          <w:behavior w:val="content"/>
        </w:behaviors>
        <w:guid w:val="{8A99302F-502B-4E02-B0DE-DE82FEE1578A}"/>
      </w:docPartPr>
      <w:docPartBody>
        <w:p w:rsidR="002D69ED" w:rsidRDefault="002D69E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9ED"/>
    <w:rsid w:val="00203B5A"/>
    <w:rsid w:val="00290413"/>
    <w:rsid w:val="00290A3F"/>
    <w:rsid w:val="002D69ED"/>
    <w:rsid w:val="003A572D"/>
    <w:rsid w:val="004E3DF3"/>
    <w:rsid w:val="00603902"/>
    <w:rsid w:val="008D3D76"/>
    <w:rsid w:val="00943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69ED"/>
    <w:rPr>
      <w:color w:val="666666"/>
    </w:rPr>
  </w:style>
  <w:style w:type="paragraph" w:customStyle="1" w:styleId="56AE2F8B9C09471CBD8121468E8CFDC3">
    <w:name w:val="56AE2F8B9C09471CBD8121468E8CFDC3"/>
    <w:rsid w:val="002D69ED"/>
  </w:style>
  <w:style w:type="paragraph" w:customStyle="1" w:styleId="FE8F3A2982AF49EDB47D63A239864F1D">
    <w:name w:val="FE8F3A2982AF49EDB47D63A239864F1D"/>
    <w:rsid w:val="002D69ED"/>
  </w:style>
  <w:style w:type="paragraph" w:customStyle="1" w:styleId="B333794CC5254B6DACA032A164D42932">
    <w:name w:val="B333794CC5254B6DACA032A164D42932"/>
    <w:rsid w:val="002D69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roperties xmlns="http://www.imanage.com/work/xmlschema">
  <documentid>LEGAL!201115653.1</documentid>
  <senderid>LABDOO</senderid>
  <senderemail>LABDOO@FOSTERSWIFT.COM</senderemail>
  <lastmodified>2025-01-07T11:28:00.0000000-05:00</lastmodified>
  <database>LEGAL</database>
</properties>
</file>

<file path=customXml/item2.xml><?xml version="1.0" encoding="utf-8"?>
<p:properties xmlns:p="http://schemas.microsoft.com/office/2006/metadata/properties" xmlns:xsi="http://www.w3.org/2001/XMLSchema-instance" xmlns:pc="http://schemas.microsoft.com/office/infopath/2007/PartnerControls">
  <documentManagement>
    <Date xmlns="0fb2b101-cfbe-4b3f-9fd6-b467abbe603e" xsi:nil="true"/>
    <lcf76f155ced4ddcb4097134ff3c332f xmlns="0fb2b101-cfbe-4b3f-9fd6-b467abbe603e">
      <Terms xmlns="http://schemas.microsoft.com/office/infopath/2007/PartnerControls"/>
    </lcf76f155ced4ddcb4097134ff3c332f>
    <TaxCatchAll xmlns="4da0e05e-4ebe-4739-94a1-63bde4ec15d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filestamp xmlns="http://schemas.beclegal.com/legalbar/filestamp">
  <CurrentDate>5/22/2024</CurrentDate>
  <CurrentTime>3:07 PM</CurrentTime>
  <Author>MHOMIER</Author>
  <Typist>LABDOO</Typist>
  <Class>NEWM</Class>
  <SubClass/>
  <FileName>C:\Users\labdoo\AppData\Local\Microsoft\Windows\INetCache\Content.Outlook\C8WTYWDC\Notice of Public Hearing(201115653.1).docx</FileName>
  <DescriptiveName>Notice of Public Hearing</DescriptiveName>
  <DMLibrary>LEGAL</DMLibrary>
  <FileStampFormatID>1</FileStampFormatID>
  <Placement>EndOfDocument</Placement>
  <Client>89555</Client>
  <Matter>00001</Matter>
  <DocNumber>201115653</DocNumber>
  <Version>1</Version>
  <IWL>iwl:dms=cloudimanage.com&amp;&amp;lib=LEGAL&amp;&amp;num=201115653&amp;&amp;ver=1</IWL>
  <DMCustom1>89555</DMCustom1>
  <DMCustom1Description>WILLIAMS CHARTER TOWNSHIP</DMCustom1Description>
  <DMCustom2>00001</DMCustom2>
  <DMCustom2Description>GENERAL</DMCustom2Description>
  <DMCustom3>260</DMCustom3>
  <DMCustom4>OPEN</DMCustom4>
  <DMCustom5/>
  <DMCustom6>004</DMCustom6>
  <DMCustom7>9213</DMCustom7>
  <DMCustom8/>
  <DMCustom9>2315</DMCustom9>
  <DMCustom10>LABDOO</DMCustom10>
  <DMCustom11/>
  <DMCustom12/>
  <DMCustom13/>
  <DMCustom14/>
  <DMCustom15/>
  <DMCustom16/>
  <DMCustom17/>
  <DMCustom18/>
  <DMCustom19/>
  <DMCustom20/>
  <DMCustom21/>
  <DMCustom22/>
  <DMCustom23>10/17/2024 4:00:00 AM</DMCustom23>
  <DMCustom24/>
  <DMCustom25/>
  <DMCustom26/>
  <DMCustom27/>
  <DMCustom28/>
  <DMCustom29/>
  <DMCustom30/>
  <DMCustom31/>
  <FilePath>C:\Users\labdoo\AppData\Roaming\iManage\Work\Recent\89555-00001 -- WILLIAMS CHARTER TOWNSHIP - GENERAL\Notice of Public Hearing(201115653.1).docx</FilePath>
  <Stamp xmlns="">
    <Format>Client;Text::;Matter;Text::;DocNumber;Text:-;Version;</Format>
    <Value>::-</Value>
  </Stamp>
</filestamp>
</file>

<file path=customXml/item5.xml><?xml version="1.0" encoding="utf-8"?>
<ct:contentTypeSchema xmlns:ct="http://schemas.microsoft.com/office/2006/metadata/contentType" xmlns:ma="http://schemas.microsoft.com/office/2006/metadata/properties/metaAttributes" ct:_="" ma:_="" ma:contentTypeName="Document" ma:contentTypeID="0x0101001E84CBFEDAB15E44A7DC060B53610060" ma:contentTypeVersion="18" ma:contentTypeDescription="Create a new document." ma:contentTypeScope="" ma:versionID="181bd8555f5ec2ea14652cc761d55fa3">
  <xsd:schema xmlns:xsd="http://www.w3.org/2001/XMLSchema" xmlns:xs="http://www.w3.org/2001/XMLSchema" xmlns:p="http://schemas.microsoft.com/office/2006/metadata/properties" xmlns:ns2="0fb2b101-cfbe-4b3f-9fd6-b467abbe603e" xmlns:ns3="4da0e05e-4ebe-4739-94a1-63bde4ec15d0" targetNamespace="http://schemas.microsoft.com/office/2006/metadata/properties" ma:root="true" ma:fieldsID="68b29469a1a67d950d4a70c01807fbcd" ns2:_="" ns3:_="">
    <xsd:import namespace="0fb2b101-cfbe-4b3f-9fd6-b467abbe603e"/>
    <xsd:import namespace="4da0e05e-4ebe-4739-94a1-63bde4ec15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Dat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2b101-cfbe-4b3f-9fd6-b467abbe6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18" nillable="true" ma:displayName="Date" ma:format="DateTime"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239dfef-06f9-4981-9c11-4239f00593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a0e05e-4ebe-4739-94a1-63bde4ec15d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221d9db-abae-429d-a13c-c31526e9af30}" ma:internalName="TaxCatchAll" ma:showField="CatchAllData" ma:web="4da0e05e-4ebe-4739-94a1-63bde4ec15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0CD55B-89FB-49D5-A021-BA243981BE76}">
  <ds:schemaRefs>
    <ds:schemaRef ds:uri="http://www.imanage.com/work/xmlschema"/>
  </ds:schemaRefs>
</ds:datastoreItem>
</file>

<file path=customXml/itemProps2.xml><?xml version="1.0" encoding="utf-8"?>
<ds:datastoreItem xmlns:ds="http://schemas.openxmlformats.org/officeDocument/2006/customXml" ds:itemID="{6673EC25-9E16-462A-BDE0-F9EA0DF003A3}">
  <ds:schemaRefs>
    <ds:schemaRef ds:uri="http://schemas.microsoft.com/office/2006/metadata/properties"/>
    <ds:schemaRef ds:uri="http://schemas.microsoft.com/office/infopath/2007/PartnerControls"/>
    <ds:schemaRef ds:uri="0fb2b101-cfbe-4b3f-9fd6-b467abbe603e"/>
    <ds:schemaRef ds:uri="4da0e05e-4ebe-4739-94a1-63bde4ec15d0"/>
  </ds:schemaRefs>
</ds:datastoreItem>
</file>

<file path=customXml/itemProps3.xml><?xml version="1.0" encoding="utf-8"?>
<ds:datastoreItem xmlns:ds="http://schemas.openxmlformats.org/officeDocument/2006/customXml" ds:itemID="{53DCEFEA-236C-4C52-8EBA-5B91A8A86E88}">
  <ds:schemaRefs>
    <ds:schemaRef ds:uri="http://schemas.microsoft.com/sharepoint/v3/contenttype/forms"/>
  </ds:schemaRefs>
</ds:datastoreItem>
</file>

<file path=customXml/itemProps4.xml><?xml version="1.0" encoding="utf-8"?>
<ds:datastoreItem xmlns:ds="http://schemas.openxmlformats.org/officeDocument/2006/customXml" ds:itemID="{2A1E384A-BD61-4BE5-AE1D-8D50B172AB60}">
  <ds:schemaRefs>
    <ds:schemaRef ds:uri="http://schemas.beclegal.com/legalbar/filestamp"/>
    <ds:schemaRef ds:uri=""/>
  </ds:schemaRefs>
</ds:datastoreItem>
</file>

<file path=customXml/itemProps5.xml><?xml version="1.0" encoding="utf-8"?>
<ds:datastoreItem xmlns:ds="http://schemas.openxmlformats.org/officeDocument/2006/customXml" ds:itemID="{B74CF288-77C0-445F-8273-306376EBA1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2b101-cfbe-4b3f-9fd6-b467abbe603e"/>
    <ds:schemaRef ds:uri="4da0e05e-4ebe-4739-94a1-63bde4ec15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342</Words>
  <Characters>1955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Garner</dc:creator>
  <cp:keywords/>
  <dc:description/>
  <cp:lastModifiedBy>Kellie Andrus</cp:lastModifiedBy>
  <cp:revision>2</cp:revision>
  <cp:lastPrinted>2025-01-09T15:15:00Z</cp:lastPrinted>
  <dcterms:created xsi:type="dcterms:W3CDTF">2025-01-13T14:53:00Z</dcterms:created>
  <dcterms:modified xsi:type="dcterms:W3CDTF">2025-01-13T14:53:00Z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0x0101001E84CBFEDAB15E44A7DC060B53610060</vt:lpwstr>
  </property>
  <property fmtid="{D5CDD505-2E9C-101B-9397-08002B2CF9AE}" pid="3" name="MediaServiceImageTags">
    <vt:lpwstr/>
  </property>
</Properties>
</file>